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4C" w:rsidRDefault="00D7694C" w:rsidP="00D7694C">
      <w:pPr>
        <w:pStyle w:val="Podtitul"/>
        <w:rPr>
          <w:rFonts w:cs="Arial"/>
          <w:sz w:val="24"/>
        </w:rPr>
      </w:pPr>
      <w:r>
        <w:rPr>
          <w:rFonts w:cs="Arial"/>
          <w:sz w:val="24"/>
        </w:rPr>
        <w:t>NABÍDKA PROVEDENÍ PŘÍPRAVY K PRÁCI</w:t>
      </w:r>
    </w:p>
    <w:p w:rsidR="00D7694C" w:rsidRDefault="00D7694C" w:rsidP="00D7694C">
      <w:pPr>
        <w:pStyle w:val="Podtitul"/>
        <w:rPr>
          <w:rFonts w:cs="Arial"/>
          <w:sz w:val="24"/>
        </w:rPr>
      </w:pPr>
      <w:r>
        <w:rPr>
          <w:rFonts w:cs="Arial"/>
          <w:sz w:val="24"/>
        </w:rPr>
        <w:t xml:space="preserve">u zaměstnavatele </w:t>
      </w:r>
    </w:p>
    <w:p w:rsidR="00D7694C" w:rsidRDefault="00D7694C" w:rsidP="00D7694C">
      <w:pPr>
        <w:pStyle w:val="Podtitul"/>
        <w:rPr>
          <w:rFonts w:cs="Arial"/>
          <w:b w:val="0"/>
          <w:bCs w:val="0"/>
          <w:sz w:val="16"/>
        </w:rPr>
      </w:pPr>
      <w:r>
        <w:rPr>
          <w:rFonts w:cs="Arial"/>
          <w:b w:val="0"/>
          <w:bCs w:val="0"/>
          <w:sz w:val="16"/>
        </w:rPr>
        <w:t xml:space="preserve">(§ 72 </w:t>
      </w:r>
      <w:proofErr w:type="gramStart"/>
      <w:r>
        <w:rPr>
          <w:rFonts w:cs="Arial"/>
          <w:b w:val="0"/>
          <w:bCs w:val="0"/>
          <w:sz w:val="16"/>
        </w:rPr>
        <w:t>odst.2 písm.</w:t>
      </w:r>
      <w:proofErr w:type="gramEnd"/>
      <w:r>
        <w:rPr>
          <w:rFonts w:cs="Arial"/>
          <w:b w:val="0"/>
          <w:bCs w:val="0"/>
          <w:sz w:val="16"/>
        </w:rPr>
        <w:t xml:space="preserve"> a) zákona č. 435/2004 Sb., o zaměstnanosti, § 3 odst. 1 vyhlášky č. 518/2004 Sb.) </w:t>
      </w:r>
    </w:p>
    <w:p w:rsidR="00D7694C" w:rsidRDefault="00D7694C" w:rsidP="00D7694C">
      <w:pPr>
        <w:pStyle w:val="Podtitul"/>
        <w:rPr>
          <w:rFonts w:cs="Arial"/>
          <w:b w:val="0"/>
          <w:bCs w:val="0"/>
          <w:sz w:val="16"/>
        </w:rPr>
      </w:pPr>
    </w:p>
    <w:p w:rsidR="00D7694C" w:rsidRDefault="00D7694C" w:rsidP="00D7694C">
      <w:pPr>
        <w:pStyle w:val="Podtitul"/>
        <w:rPr>
          <w:rFonts w:cs="Arial"/>
          <w:b w:val="0"/>
          <w:bCs w:val="0"/>
          <w:sz w:val="16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84"/>
        <w:gridCol w:w="356"/>
        <w:gridCol w:w="530"/>
        <w:gridCol w:w="1089"/>
        <w:gridCol w:w="751"/>
        <w:gridCol w:w="154"/>
        <w:gridCol w:w="560"/>
        <w:gridCol w:w="180"/>
        <w:gridCol w:w="160"/>
        <w:gridCol w:w="404"/>
        <w:gridCol w:w="369"/>
        <w:gridCol w:w="171"/>
        <w:gridCol w:w="1806"/>
      </w:tblGrid>
      <w:tr w:rsidR="00D7694C" w:rsidTr="00C06551">
        <w:tc>
          <w:tcPr>
            <w:tcW w:w="91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pStyle w:val="Podtitul"/>
              <w:spacing w:before="60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Identifikační údaje zaměstnavatele</w:t>
            </w:r>
            <w:r>
              <w:rPr>
                <w:rFonts w:cs="Arial"/>
                <w:sz w:val="16"/>
                <w:vertAlign w:val="superscript"/>
              </w:rPr>
              <w:t>1)</w:t>
            </w:r>
            <w:r>
              <w:rPr>
                <w:rFonts w:cs="Arial"/>
                <w:sz w:val="16"/>
              </w:rPr>
              <w:t>:</w:t>
            </w:r>
          </w:p>
        </w:tc>
      </w:tr>
      <w:tr w:rsidR="00D7694C" w:rsidTr="00C06551">
        <w:trPr>
          <w:cantSplit/>
          <w:trHeight w:val="567"/>
        </w:trPr>
        <w:tc>
          <w:tcPr>
            <w:tcW w:w="6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2"/>
              <w:spacing w:after="0"/>
              <w:ind w:right="-6910"/>
              <w:rPr>
                <w:sz w:val="16"/>
              </w:rPr>
            </w:pPr>
            <w:r>
              <w:rPr>
                <w:sz w:val="16"/>
              </w:rPr>
              <w:t xml:space="preserve">Název:       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2"/>
              <w:spacing w:after="0"/>
              <w:ind w:right="-6910"/>
              <w:rPr>
                <w:sz w:val="16"/>
              </w:rPr>
            </w:pPr>
            <w:r>
              <w:rPr>
                <w:sz w:val="16"/>
              </w:rPr>
              <w:t xml:space="preserve"> IČ:</w:t>
            </w:r>
          </w:p>
        </w:tc>
      </w:tr>
      <w:tr w:rsidR="00D7694C" w:rsidTr="00C06551">
        <w:trPr>
          <w:trHeight w:val="56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2"/>
              <w:spacing w:after="0"/>
              <w:ind w:right="-6910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2"/>
              <w:spacing w:after="0"/>
              <w:ind w:right="-6910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w="2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2"/>
              <w:spacing w:after="0"/>
              <w:ind w:right="-6910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2"/>
              <w:spacing w:after="0"/>
              <w:ind w:right="-6910"/>
              <w:rPr>
                <w:sz w:val="16"/>
              </w:rPr>
            </w:pPr>
            <w:proofErr w:type="gramStart"/>
            <w:r>
              <w:rPr>
                <w:sz w:val="16"/>
              </w:rPr>
              <w:t>www  stránky</w:t>
            </w:r>
            <w:proofErr w:type="gramEnd"/>
            <w:r>
              <w:rPr>
                <w:sz w:val="16"/>
              </w:rPr>
              <w:t>:</w:t>
            </w: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pStyle w:val="Text"/>
              <w:spacing w:before="120"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Adresa sídla nebo místa podnikání:</w:t>
            </w:r>
          </w:p>
        </w:tc>
      </w:tr>
      <w:tr w:rsidR="00D7694C" w:rsidTr="00C06551"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Obec:</w:t>
            </w:r>
          </w:p>
          <w:p w:rsidR="00D7694C" w:rsidRDefault="00D7694C" w:rsidP="00C06551">
            <w:pPr>
              <w:pStyle w:val="Text"/>
            </w:pPr>
          </w:p>
        </w:tc>
        <w:tc>
          <w:tcPr>
            <w:tcW w:w="4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ind w:left="5"/>
            </w:pPr>
            <w:r>
              <w:t>Část obce:</w:t>
            </w:r>
          </w:p>
        </w:tc>
      </w:tr>
      <w:tr w:rsidR="00D7694C" w:rsidTr="00C06551"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Ulice:</w:t>
            </w:r>
          </w:p>
          <w:p w:rsidR="00D7694C" w:rsidRDefault="00D7694C" w:rsidP="00C06551">
            <w:pPr>
              <w:pStyle w:val="Text"/>
            </w:pP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ind w:left="20"/>
            </w:pPr>
            <w:proofErr w:type="gramStart"/>
            <w:r>
              <w:t>Č.p.</w:t>
            </w:r>
            <w:proofErr w:type="gramEnd"/>
            <w:r>
              <w:t>: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proofErr w:type="spellStart"/>
            <w:proofErr w:type="gramStart"/>
            <w:r>
              <w:t>Č.orient</w:t>
            </w:r>
            <w:proofErr w:type="spellEnd"/>
            <w:proofErr w:type="gramEnd"/>
            <w:r>
              <w:t>.: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PSČ:</w:t>
            </w:r>
          </w:p>
        </w:tc>
      </w:tr>
      <w:tr w:rsidR="00D7694C" w:rsidTr="00C06551">
        <w:trPr>
          <w:trHeight w:val="319"/>
        </w:trPr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pStyle w:val="Text"/>
              <w:spacing w:before="120" w:after="0"/>
            </w:pPr>
            <w:r>
              <w:rPr>
                <w:rFonts w:cs="Arial"/>
                <w:b/>
                <w:bCs/>
              </w:rPr>
              <w:t>Osoba oprávněná jednat jménem zaměstnavatele:</w:t>
            </w:r>
          </w:p>
        </w:tc>
      </w:tr>
      <w:tr w:rsidR="00D7694C" w:rsidTr="00C06551">
        <w:trPr>
          <w:trHeight w:val="319"/>
        </w:trPr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Příjmení:</w:t>
            </w:r>
          </w:p>
          <w:p w:rsidR="00D7694C" w:rsidRDefault="00D7694C" w:rsidP="00C06551">
            <w:pPr>
              <w:pStyle w:val="Text"/>
            </w:pP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ind w:left="20"/>
            </w:pPr>
            <w:r>
              <w:t xml:space="preserve">Jméno: 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Titul:</w:t>
            </w:r>
          </w:p>
        </w:tc>
      </w:tr>
      <w:tr w:rsidR="00D7694C" w:rsidTr="00C06551"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 xml:space="preserve">Telefon:                                                          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ind w:left="20"/>
            </w:pPr>
            <w:r>
              <w:t>Fax:</w:t>
            </w:r>
          </w:p>
        </w:tc>
        <w:tc>
          <w:tcPr>
            <w:tcW w:w="3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E-mail:</w:t>
            </w: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pStyle w:val="Text"/>
              <w:spacing w:before="120" w:after="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Kontaktní osoba odpovědná za </w:t>
            </w:r>
            <w:proofErr w:type="gramStart"/>
            <w:r>
              <w:rPr>
                <w:rFonts w:cs="Arial"/>
                <w:b/>
                <w:bCs/>
              </w:rPr>
              <w:t>provádění  přípravy</w:t>
            </w:r>
            <w:proofErr w:type="gramEnd"/>
            <w:r>
              <w:rPr>
                <w:rFonts w:cs="Arial"/>
                <w:b/>
                <w:bCs/>
              </w:rPr>
              <w:t xml:space="preserve"> k práci:</w:t>
            </w:r>
          </w:p>
        </w:tc>
      </w:tr>
      <w:tr w:rsidR="00D7694C" w:rsidTr="00C06551"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Příjmení:</w:t>
            </w:r>
          </w:p>
          <w:p w:rsidR="00D7694C" w:rsidRDefault="00D7694C" w:rsidP="00C06551">
            <w:pPr>
              <w:pStyle w:val="Text"/>
            </w:pP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Jméno: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Titul:</w:t>
            </w:r>
          </w:p>
        </w:tc>
      </w:tr>
      <w:tr w:rsidR="00D7694C" w:rsidTr="00C06551"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>Telefon: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Fax:</w:t>
            </w:r>
          </w:p>
        </w:tc>
        <w:tc>
          <w:tcPr>
            <w:tcW w:w="3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ind w:left="35"/>
            </w:pPr>
            <w:r>
              <w:t>E- mail:</w:t>
            </w: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pStyle w:val="Text"/>
              <w:spacing w:before="120" w:after="0"/>
              <w:rPr>
                <w:sz w:val="4"/>
              </w:rPr>
            </w:pPr>
            <w:r>
              <w:rPr>
                <w:rFonts w:cs="Arial"/>
                <w:b/>
                <w:bCs/>
              </w:rPr>
              <w:t>Bankovní spojení zaměstnavatele:</w:t>
            </w:r>
          </w:p>
        </w:tc>
      </w:tr>
      <w:tr w:rsidR="00D7694C" w:rsidTr="00C06551"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Číslo účtu:</w:t>
            </w:r>
          </w:p>
        </w:tc>
        <w:tc>
          <w:tcPr>
            <w:tcW w:w="3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Kód banky:</w:t>
            </w: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 xml:space="preserve">Název banky: </w:t>
            </w: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694C" w:rsidRDefault="00D7694C" w:rsidP="00C06551">
            <w:pPr>
              <w:pStyle w:val="Text"/>
              <w:spacing w:before="120" w:after="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Údaje o přípravě k práci:</w:t>
            </w:r>
          </w:p>
        </w:tc>
      </w:tr>
      <w:tr w:rsidR="00D7694C" w:rsidTr="00C06551">
        <w:tc>
          <w:tcPr>
            <w:tcW w:w="91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rPr>
                <w:sz w:val="4"/>
              </w:rPr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4C" w:rsidRDefault="00D7694C" w:rsidP="00C06551">
            <w:pPr>
              <w:pStyle w:val="Text"/>
              <w:spacing w:after="0"/>
              <w:jc w:val="center"/>
            </w:pPr>
            <w:r>
              <w:t xml:space="preserve">    Rozsah a účel přípravy k práci </w:t>
            </w:r>
          </w:p>
        </w:tc>
      </w:tr>
      <w:tr w:rsidR="00D7694C" w:rsidTr="00C06551">
        <w:trPr>
          <w:trHeight w:val="1982"/>
        </w:trPr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Počet </w:t>
            </w:r>
            <w:proofErr w:type="gramStart"/>
            <w:r>
              <w:rPr>
                <w:u w:val="single"/>
              </w:rPr>
              <w:t>zaměstnanců       Dosavadní</w:t>
            </w:r>
            <w:proofErr w:type="gramEnd"/>
            <w:r>
              <w:rPr>
                <w:u w:val="single"/>
              </w:rPr>
              <w:t xml:space="preserve"> pracovní činnost                Příprava na pracovní činnost                   Důvody přípravy k práci  </w:t>
            </w:r>
          </w:p>
          <w:p w:rsidR="00D7694C" w:rsidRDefault="00D7694C" w:rsidP="00C06551">
            <w:pPr>
              <w:pStyle w:val="Text"/>
              <w:spacing w:after="0"/>
              <w:jc w:val="both"/>
              <w:rPr>
                <w:u w:val="single"/>
              </w:rPr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rPr>
                <w:sz w:val="4"/>
              </w:rPr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4C" w:rsidRDefault="00D7694C" w:rsidP="00C06551">
            <w:pPr>
              <w:pStyle w:val="Text"/>
              <w:spacing w:after="0"/>
              <w:jc w:val="center"/>
            </w:pPr>
            <w:r>
              <w:t>Adresa místa (míst) konání přípravy k práci (obec, část obce, ulice, číslo popisné, číslo orientační, PSČ)</w:t>
            </w: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rPr>
                <w:sz w:val="20"/>
              </w:rPr>
            </w:pPr>
          </w:p>
          <w:p w:rsidR="00D7694C" w:rsidRDefault="00D7694C" w:rsidP="00C06551">
            <w:pPr>
              <w:pStyle w:val="Text"/>
              <w:rPr>
                <w:sz w:val="20"/>
              </w:rPr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rPr>
                <w:sz w:val="20"/>
              </w:rPr>
            </w:pPr>
          </w:p>
          <w:p w:rsidR="00D7694C" w:rsidRDefault="00D7694C" w:rsidP="00C06551">
            <w:pPr>
              <w:pStyle w:val="Text"/>
              <w:rPr>
                <w:sz w:val="20"/>
              </w:rPr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rPr>
                <w:sz w:val="4"/>
              </w:rPr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Délka trvání přípravy k práci (uveďte počet  kalendářních týdnů, popř. měsíců):</w:t>
            </w:r>
          </w:p>
          <w:p w:rsidR="00D7694C" w:rsidRDefault="00D7694C" w:rsidP="00C06551">
            <w:pPr>
              <w:pStyle w:val="Text"/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2"/>
              <w:spacing w:before="40" w:after="0"/>
              <w:rPr>
                <w:sz w:val="16"/>
              </w:rPr>
            </w:pPr>
            <w:r>
              <w:rPr>
                <w:sz w:val="16"/>
              </w:rPr>
              <w:t>Způsob provedení přípravy k práci</w:t>
            </w:r>
            <w:r>
              <w:rPr>
                <w:sz w:val="16"/>
                <w:vertAlign w:val="superscript"/>
              </w:rPr>
              <w:t>2)</w:t>
            </w:r>
            <w:r>
              <w:rPr>
                <w:sz w:val="16"/>
              </w:rPr>
              <w:t>:</w:t>
            </w: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  <w:r>
              <w:rPr>
                <w:sz w:val="16"/>
              </w:rPr>
              <w:t>Další údaje</w:t>
            </w:r>
            <w:r>
              <w:rPr>
                <w:sz w:val="16"/>
                <w:vertAlign w:val="superscript"/>
              </w:rPr>
              <w:t>2)</w:t>
            </w:r>
            <w:r>
              <w:rPr>
                <w:sz w:val="16"/>
              </w:rPr>
              <w:t>:</w:t>
            </w: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2"/>
              <w:spacing w:before="40" w:after="0"/>
              <w:rPr>
                <w:sz w:val="16"/>
              </w:rPr>
            </w:pPr>
            <w:r>
              <w:rPr>
                <w:sz w:val="16"/>
              </w:rPr>
              <w:lastRenderedPageBreak/>
              <w:t>Způsob ověření získaných znalostí a dovedností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  <w:r>
              <w:rPr>
                <w:sz w:val="16"/>
              </w:rPr>
              <w:t>Další údaje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</w:p>
          <w:p w:rsidR="00D7694C" w:rsidRDefault="00D7694C" w:rsidP="00C06551">
            <w:pPr>
              <w:pStyle w:val="Text2"/>
              <w:spacing w:before="0"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before="0" w:after="0"/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  <w:jc w:val="center"/>
            </w:pPr>
            <w:r>
              <w:t>Obsah přípravy k práci</w:t>
            </w:r>
          </w:p>
        </w:tc>
      </w:tr>
      <w:tr w:rsidR="00D7694C" w:rsidTr="00C06551">
        <w:trPr>
          <w:cantSplit/>
          <w:trHeight w:val="1070"/>
        </w:trPr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Popište dílčí činnosti přípravy k práci, jejich cíle a předpokládaný harmonogram jejich realizace:</w:t>
            </w:r>
          </w:p>
        </w:tc>
      </w:tr>
      <w:tr w:rsidR="00D7694C" w:rsidTr="00C06551">
        <w:trPr>
          <w:cantSplit/>
          <w:trHeight w:val="1073"/>
        </w:trPr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2"/>
              <w:spacing w:after="0"/>
              <w:rPr>
                <w:sz w:val="16"/>
              </w:rPr>
            </w:pPr>
            <w:r>
              <w:rPr>
                <w:sz w:val="16"/>
              </w:rPr>
              <w:t>Pracovní rehabilitace osoby se zdravotním postižením bude prováděna</w:t>
            </w:r>
            <w:r>
              <w:rPr>
                <w:sz w:val="16"/>
                <w:vertAlign w:val="superscript"/>
              </w:rPr>
              <w:t>4)</w:t>
            </w:r>
            <w:r>
              <w:rPr>
                <w:sz w:val="16"/>
              </w:rPr>
              <w:t>:</w:t>
            </w:r>
          </w:p>
          <w:p w:rsidR="00D7694C" w:rsidRDefault="00D7694C" w:rsidP="00C06551">
            <w:pPr>
              <w:pStyle w:val="Text2"/>
              <w:tabs>
                <w:tab w:val="left" w:pos="360"/>
              </w:tabs>
              <w:spacing w:before="0" w:after="0"/>
              <w:rPr>
                <w:sz w:val="16"/>
              </w:rPr>
            </w:pPr>
            <w:r>
              <w:rPr>
                <w:sz w:val="32"/>
              </w:rPr>
              <w:sym w:font="Monotype Sorts" w:char="F096"/>
            </w:r>
            <w:r>
              <w:rPr>
                <w:sz w:val="16"/>
              </w:rPr>
              <w:tab/>
              <w:t>zaměstnancem zaměstnavatele</w:t>
            </w:r>
          </w:p>
          <w:p w:rsidR="00D7694C" w:rsidRDefault="00D7694C" w:rsidP="00C06551">
            <w:pPr>
              <w:pStyle w:val="Text2"/>
              <w:tabs>
                <w:tab w:val="left" w:pos="360"/>
              </w:tabs>
              <w:spacing w:before="0" w:after="0"/>
              <w:rPr>
                <w:sz w:val="16"/>
              </w:rPr>
            </w:pPr>
            <w:r>
              <w:rPr>
                <w:sz w:val="32"/>
              </w:rPr>
              <w:sym w:font="Monotype Sorts" w:char="F096"/>
            </w:r>
            <w:r>
              <w:rPr>
                <w:sz w:val="32"/>
              </w:rPr>
              <w:tab/>
            </w:r>
            <w:r>
              <w:rPr>
                <w:sz w:val="16"/>
              </w:rPr>
              <w:t>za nezbytné spolupráce s odborníkem</w:t>
            </w:r>
          </w:p>
          <w:p w:rsidR="00D7694C" w:rsidRDefault="00D7694C" w:rsidP="00C06551">
            <w:pPr>
              <w:pStyle w:val="Text2"/>
              <w:tabs>
                <w:tab w:val="left" w:pos="360"/>
              </w:tabs>
              <w:spacing w:before="0" w:after="0"/>
              <w:rPr>
                <w:sz w:val="16"/>
              </w:rPr>
            </w:pPr>
            <w:r>
              <w:rPr>
                <w:sz w:val="32"/>
              </w:rPr>
              <w:sym w:font="Monotype Sorts" w:char="F096"/>
            </w:r>
            <w:r>
              <w:rPr>
                <w:sz w:val="32"/>
              </w:rPr>
              <w:tab/>
            </w:r>
            <w:r>
              <w:rPr>
                <w:sz w:val="16"/>
              </w:rPr>
              <w:t>za nezbytné účasti jiné fyzické osoby (např. asistenta)</w:t>
            </w: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rPr>
                <w:sz w:val="4"/>
              </w:rPr>
            </w:pPr>
            <w:r>
              <w:rPr>
                <w:sz w:val="4"/>
              </w:rPr>
              <w:t xml:space="preserve">      </w:t>
            </w: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  <w:jc w:val="center"/>
            </w:pPr>
            <w:r>
              <w:t>Náklady na jednoho účastníka (v Kč)</w:t>
            </w:r>
          </w:p>
        </w:tc>
      </w:tr>
      <w:tr w:rsidR="00D7694C" w:rsidTr="00C06551">
        <w:trPr>
          <w:cantSplit/>
        </w:trPr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  <w:jc w:val="both"/>
            </w:pPr>
            <w:r>
              <w:t xml:space="preserve">mzdové náklady na zaměstnance, který </w:t>
            </w:r>
            <w:r>
              <w:rPr>
                <w:b/>
                <w:bCs/>
              </w:rPr>
              <w:t>připravuje</w:t>
            </w:r>
            <w:r>
              <w:t xml:space="preserve"> k práci osobu se zdravotním postižením </w:t>
            </w:r>
            <w:r>
              <w:rPr>
                <w:i/>
                <w:iCs/>
              </w:rPr>
              <w:t>(včetně pojistného na sociální zabezpečení a příspěvku na státní politiku zaměstnanosti a pojistného na veřejné zdravotní pojištění, které zaměstnavatel za sebe odvedl z vyměřovacího základu tohoto zaměstnance),</w:t>
            </w:r>
            <w:r>
              <w:t xml:space="preserve"> odpovídající počtu hodin odpracovaných tímto zaměstnancem při přípravě k práci osoby se zdravotním postižením</w:t>
            </w:r>
          </w:p>
        </w:tc>
      </w:tr>
      <w:tr w:rsidR="00D7694C" w:rsidTr="00C06551">
        <w:trPr>
          <w:cantSplit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 xml:space="preserve">Počet hodin:   </w:t>
            </w:r>
          </w:p>
        </w:tc>
        <w:tc>
          <w:tcPr>
            <w:tcW w:w="2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 xml:space="preserve">Sazba Kč/hod.:   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>Celkem (Kč) do výše: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  <w:rPr>
                <w:sz w:val="20"/>
              </w:rPr>
            </w:pPr>
          </w:p>
        </w:tc>
      </w:tr>
      <w:tr w:rsidR="00D7694C" w:rsidTr="00C06551">
        <w:trPr>
          <w:cantSplit/>
        </w:trPr>
        <w:tc>
          <w:tcPr>
            <w:tcW w:w="714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694C" w:rsidRDefault="00D7694C" w:rsidP="00C06551">
            <w:pPr>
              <w:pStyle w:val="Text"/>
            </w:pPr>
            <w:r>
              <w:t xml:space="preserve">náklady spojené s činností odborníka, jehož </w:t>
            </w:r>
            <w:r>
              <w:rPr>
                <w:b/>
                <w:bCs/>
              </w:rPr>
              <w:t>spolupráce</w:t>
            </w:r>
            <w:r>
              <w:t xml:space="preserve"> je nezbytná při provádění přípravy k práci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</w:p>
        </w:tc>
      </w:tr>
      <w:tr w:rsidR="00D7694C" w:rsidTr="00C06551">
        <w:trPr>
          <w:cantSplit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 xml:space="preserve">Počet hodin:   </w:t>
            </w:r>
          </w:p>
        </w:tc>
        <w:tc>
          <w:tcPr>
            <w:tcW w:w="2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>Sazba Kč/hod.: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 xml:space="preserve">Celkem (Kč) do výše: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  <w:rPr>
                <w:sz w:val="20"/>
                <w:szCs w:val="20"/>
              </w:rPr>
            </w:pPr>
          </w:p>
        </w:tc>
      </w:tr>
      <w:tr w:rsidR="00D7694C" w:rsidTr="00C06551">
        <w:trPr>
          <w:cantSplit/>
        </w:trPr>
        <w:tc>
          <w:tcPr>
            <w:tcW w:w="714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 xml:space="preserve">náklady spojené s činností jiné fyzické </w:t>
            </w:r>
            <w:proofErr w:type="gramStart"/>
            <w:r>
              <w:t>osoby,  jejíž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účast</w:t>
            </w:r>
            <w:r>
              <w:t xml:space="preserve"> je nezbytná při provádění přípravy k práci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</w:pPr>
          </w:p>
        </w:tc>
      </w:tr>
      <w:tr w:rsidR="00D7694C" w:rsidTr="00C06551">
        <w:trPr>
          <w:cantSplit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 xml:space="preserve">Počet hodin:   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 xml:space="preserve">Sazba Kč/hod.:   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>Celkem (Kč) do výše: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  <w:rPr>
                <w:sz w:val="20"/>
                <w:szCs w:val="20"/>
              </w:rPr>
            </w:pPr>
          </w:p>
        </w:tc>
      </w:tr>
      <w:tr w:rsidR="00D7694C" w:rsidTr="00C06551">
        <w:tc>
          <w:tcPr>
            <w:tcW w:w="5470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D7694C" w:rsidRDefault="00D7694C" w:rsidP="00C06551">
            <w:pPr>
              <w:pStyle w:val="Text"/>
            </w:pPr>
            <w:r>
              <w:t>náklady na přípravu k práci jednoho účastníka bez DPH</w:t>
            </w:r>
          </w:p>
        </w:tc>
        <w:tc>
          <w:tcPr>
            <w:tcW w:w="1673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Celkem (Kč) do výše:</w:t>
            </w:r>
          </w:p>
        </w:tc>
        <w:tc>
          <w:tcPr>
            <w:tcW w:w="19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  <w:jc w:val="right"/>
              <w:rPr>
                <w:b/>
                <w:bCs/>
                <w:sz w:val="20"/>
              </w:rPr>
            </w:pPr>
          </w:p>
        </w:tc>
      </w:tr>
      <w:tr w:rsidR="00D7694C" w:rsidTr="00C06551">
        <w:tc>
          <w:tcPr>
            <w:tcW w:w="5470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D7694C" w:rsidRDefault="00D7694C" w:rsidP="00C06551">
            <w:pPr>
              <w:pStyle w:val="Text"/>
              <w:rPr>
                <w:b/>
              </w:rPr>
            </w:pPr>
          </w:p>
          <w:p w:rsidR="00D7694C" w:rsidRDefault="00D7694C" w:rsidP="00C06551">
            <w:pPr>
              <w:pStyle w:val="Text"/>
              <w:rPr>
                <w:b/>
              </w:rPr>
            </w:pPr>
            <w:r>
              <w:rPr>
                <w:b/>
              </w:rPr>
              <w:t>celkové náklady na přípravu k práci jednoho účastníka včetně DPH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</w:p>
        </w:tc>
        <w:tc>
          <w:tcPr>
            <w:tcW w:w="77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</w:pPr>
            <w:r>
              <w:t>%</w:t>
            </w:r>
          </w:p>
        </w:tc>
        <w:tc>
          <w:tcPr>
            <w:tcW w:w="19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D7694C" w:rsidRDefault="00D7694C" w:rsidP="00C06551">
            <w:pPr>
              <w:pStyle w:val="Text"/>
              <w:spacing w:after="0"/>
              <w:jc w:val="right"/>
              <w:rPr>
                <w:b/>
                <w:bCs/>
                <w:color w:val="FF0000"/>
                <w:sz w:val="20"/>
              </w:rPr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>Další údaje (např. závislost výše nákladů na celkovém počtu účastníků, způsob snížení výše nákladů při nedokončení přípravy k práci účastníkem apod.):</w:t>
            </w:r>
          </w:p>
          <w:p w:rsidR="00D7694C" w:rsidRDefault="00D7694C" w:rsidP="00C06551">
            <w:pPr>
              <w:pStyle w:val="Text"/>
              <w:rPr>
                <w:sz w:val="20"/>
              </w:rPr>
            </w:pPr>
          </w:p>
          <w:p w:rsidR="00D7694C" w:rsidRDefault="00D7694C" w:rsidP="00C06551">
            <w:pPr>
              <w:pStyle w:val="Text"/>
              <w:rPr>
                <w:sz w:val="20"/>
              </w:rPr>
            </w:pPr>
          </w:p>
          <w:p w:rsidR="00D7694C" w:rsidRDefault="00D7694C" w:rsidP="00C06551">
            <w:pPr>
              <w:pStyle w:val="Text"/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rPr>
                <w:sz w:val="4"/>
              </w:rPr>
            </w:pPr>
          </w:p>
        </w:tc>
      </w:tr>
      <w:tr w:rsidR="00D7694C" w:rsidTr="00C06551">
        <w:trPr>
          <w:trHeight w:val="835"/>
        </w:trPr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spacing w:after="0"/>
            </w:pPr>
            <w:r>
              <w:t>Návrh termínů provedení přípravy k práci:</w:t>
            </w:r>
          </w:p>
          <w:p w:rsidR="00D7694C" w:rsidRDefault="00D7694C" w:rsidP="00C06551">
            <w:pPr>
              <w:pStyle w:val="Text"/>
              <w:spacing w:after="0"/>
              <w:rPr>
                <w:sz w:val="20"/>
              </w:rPr>
            </w:pPr>
          </w:p>
          <w:p w:rsidR="00D7694C" w:rsidRDefault="00D7694C" w:rsidP="00C06551">
            <w:pPr>
              <w:pStyle w:val="Text"/>
              <w:spacing w:after="0"/>
              <w:rPr>
                <w:sz w:val="20"/>
              </w:rPr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rPr>
                <w:sz w:val="4"/>
              </w:rPr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C" w:rsidRDefault="00D7694C" w:rsidP="00C06551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K nabídce je nutné přiložit:</w:t>
            </w:r>
          </w:p>
          <w:p w:rsidR="00D7694C" w:rsidRDefault="00D7694C" w:rsidP="00C06551">
            <w:pPr>
              <w:pStyle w:val="Text2"/>
              <w:tabs>
                <w:tab w:val="left" w:pos="36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Kopii dokladu prokazující právní formu (např. živnostenský list, výpis z obchodního rejstříku nebo zřizovací listiny).</w:t>
            </w:r>
          </w:p>
          <w:p w:rsidR="00D7694C" w:rsidRDefault="00D7694C" w:rsidP="00C06551">
            <w:pPr>
              <w:pStyle w:val="Text2"/>
              <w:tabs>
                <w:tab w:val="left" w:pos="720"/>
              </w:tabs>
              <w:ind w:left="720" w:hanging="360"/>
              <w:rPr>
                <w:sz w:val="16"/>
              </w:rPr>
            </w:pPr>
          </w:p>
        </w:tc>
      </w:tr>
      <w:tr w:rsidR="00D7694C" w:rsidTr="00C06551"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94C" w:rsidRDefault="00D7694C" w:rsidP="00C06551">
            <w:pPr>
              <w:rPr>
                <w:sz w:val="4"/>
              </w:rPr>
            </w:pPr>
          </w:p>
        </w:tc>
      </w:tr>
      <w:tr w:rsidR="00D7694C" w:rsidTr="00C06551">
        <w:trPr>
          <w:trHeight w:val="860"/>
        </w:trPr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94C" w:rsidRDefault="00D7694C" w:rsidP="00C06551">
            <w:pPr>
              <w:pStyle w:val="Text2"/>
              <w:spacing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after="0"/>
              <w:rPr>
                <w:sz w:val="16"/>
              </w:rPr>
            </w:pPr>
          </w:p>
          <w:p w:rsidR="00D7694C" w:rsidRDefault="00D7694C" w:rsidP="00C06551">
            <w:pPr>
              <w:pStyle w:val="Text2"/>
              <w:spacing w:after="0"/>
              <w:rPr>
                <w:sz w:val="16"/>
              </w:rPr>
            </w:pPr>
            <w:r>
              <w:rPr>
                <w:sz w:val="16"/>
              </w:rPr>
              <w:t>V                                                                    </w:t>
            </w:r>
            <w:proofErr w:type="gramStart"/>
            <w:r>
              <w:rPr>
                <w:sz w:val="16"/>
              </w:rPr>
              <w:t>dne</w:t>
            </w:r>
            <w:proofErr w:type="gramEnd"/>
            <w:r>
              <w:rPr>
                <w:sz w:val="16"/>
              </w:rPr>
              <w:t xml:space="preserve"> </w:t>
            </w:r>
          </w:p>
          <w:p w:rsidR="00D7694C" w:rsidRDefault="00D7694C" w:rsidP="00C06551">
            <w:pPr>
              <w:pStyle w:val="Text2"/>
              <w:rPr>
                <w:sz w:val="16"/>
              </w:rPr>
            </w:pPr>
          </w:p>
          <w:p w:rsidR="00D7694C" w:rsidRDefault="00D7694C" w:rsidP="00C06551">
            <w:pPr>
              <w:pStyle w:val="Text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jméno, příjmení a podpis oprávněné osoby</w:t>
            </w:r>
          </w:p>
          <w:p w:rsidR="00D7694C" w:rsidRDefault="00D7694C" w:rsidP="00C06551">
            <w:pPr>
              <w:pStyle w:val="Text2"/>
              <w:jc w:val="center"/>
              <w:rPr>
                <w:color w:val="FF0000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(razítko)</w:t>
            </w:r>
            <w:r>
              <w:rPr>
                <w:color w:val="FF0000"/>
                <w:sz w:val="16"/>
              </w:rPr>
              <w:t xml:space="preserve"> </w:t>
            </w:r>
          </w:p>
        </w:tc>
      </w:tr>
    </w:tbl>
    <w:p w:rsidR="00D7694C" w:rsidRDefault="00D7694C" w:rsidP="00D7694C">
      <w:pPr>
        <w:pStyle w:val="Text"/>
        <w:spacing w:before="120" w:after="0"/>
        <w:rPr>
          <w:rFonts w:cs="Arial"/>
          <w:b/>
          <w:bCs/>
          <w:sz w:val="20"/>
        </w:rPr>
      </w:pPr>
    </w:p>
    <w:p w:rsidR="00D7694C" w:rsidRDefault="00D7694C" w:rsidP="00D7694C">
      <w:pPr>
        <w:pStyle w:val="Text"/>
        <w:spacing w:before="120" w:after="0"/>
        <w:rPr>
          <w:rFonts w:cs="Arial"/>
          <w:b/>
          <w:bCs/>
          <w:sz w:val="20"/>
        </w:rPr>
      </w:pPr>
      <w:bookmarkStart w:id="0" w:name="_GoBack"/>
      <w:bookmarkEnd w:id="0"/>
      <w:r>
        <w:rPr>
          <w:rFonts w:cs="Arial"/>
          <w:b/>
          <w:bCs/>
          <w:sz w:val="20"/>
        </w:rPr>
        <w:lastRenderedPageBreak/>
        <w:t>Poznámky k odkazům:</w:t>
      </w:r>
    </w:p>
    <w:p w:rsidR="00D7694C" w:rsidRDefault="00D7694C" w:rsidP="00D7694C">
      <w:pPr>
        <w:pStyle w:val="Text2"/>
        <w:rPr>
          <w:rFonts w:cs="Arial"/>
          <w:i/>
          <w:iCs/>
          <w:sz w:val="18"/>
        </w:rPr>
      </w:pPr>
    </w:p>
    <w:p w:rsidR="00D7694C" w:rsidRDefault="00D7694C" w:rsidP="00D7694C">
      <w:pPr>
        <w:pStyle w:val="Text2"/>
        <w:tabs>
          <w:tab w:val="left" w:pos="360"/>
        </w:tabs>
        <w:ind w:left="360" w:hanging="360"/>
        <w:jc w:val="both"/>
        <w:rPr>
          <w:rFonts w:cs="Arial"/>
          <w:i/>
          <w:iCs/>
        </w:rPr>
      </w:pPr>
      <w:r>
        <w:rPr>
          <w:rFonts w:cs="Arial"/>
          <w:b/>
          <w:bCs/>
          <w:vertAlign w:val="superscript"/>
        </w:rPr>
        <w:t>1)</w:t>
      </w:r>
      <w:r>
        <w:rPr>
          <w:rFonts w:cs="Arial"/>
          <w:vertAlign w:val="superscript"/>
        </w:rPr>
        <w:tab/>
      </w:r>
      <w:r>
        <w:rPr>
          <w:rFonts w:cs="Arial"/>
          <w:b/>
          <w:bCs/>
        </w:rPr>
        <w:t>Vyplňte název</w:t>
      </w:r>
      <w:r>
        <w:rPr>
          <w:rFonts w:cs="Arial"/>
        </w:rPr>
        <w:t xml:space="preserve"> uvedený v živnostenském listě, obchodním rejstříku nebo zřizovací listině, popř. jméno a příjmení, jde-li o fyzickou osobu.</w:t>
      </w:r>
    </w:p>
    <w:p w:rsidR="00D7694C" w:rsidRDefault="00D7694C" w:rsidP="00D7694C">
      <w:pPr>
        <w:pStyle w:val="Text2"/>
        <w:tabs>
          <w:tab w:val="left" w:pos="360"/>
        </w:tabs>
        <w:ind w:left="360" w:hanging="360"/>
        <w:rPr>
          <w:rFonts w:cs="Arial"/>
          <w:i/>
          <w:iCs/>
          <w:sz w:val="18"/>
        </w:rPr>
      </w:pPr>
    </w:p>
    <w:p w:rsidR="00D7694C" w:rsidRDefault="00D7694C" w:rsidP="00D7694C">
      <w:pPr>
        <w:pStyle w:val="Text2"/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  <w:vertAlign w:val="superscript"/>
        </w:rPr>
        <w:t>2)</w:t>
      </w:r>
      <w:r>
        <w:rPr>
          <w:vertAlign w:val="superscript"/>
        </w:rPr>
        <w:tab/>
      </w:r>
      <w:r>
        <w:rPr>
          <w:b/>
          <w:bCs/>
        </w:rPr>
        <w:t>Vyberte z následujících možností:</w:t>
      </w:r>
    </w:p>
    <w:p w:rsidR="00D7694C" w:rsidRDefault="00D7694C" w:rsidP="00D7694C">
      <w:pPr>
        <w:pStyle w:val="Text2"/>
        <w:tabs>
          <w:tab w:val="left" w:pos="360"/>
        </w:tabs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Denní docházka. Denní docházka dopoledne. Denní docházka odpoledne. Denní docházka dopoledne i odpoledne. Docházka v ur</w:t>
      </w:r>
      <w:r>
        <w:rPr>
          <w:rFonts w:cs="Arial" w:hint="eastAsia"/>
          <w:szCs w:val="22"/>
        </w:rPr>
        <w:t>č</w:t>
      </w:r>
      <w:r>
        <w:rPr>
          <w:rFonts w:cs="Arial"/>
          <w:szCs w:val="22"/>
        </w:rPr>
        <w:t>ených dnech v týdnu. Docházka v ur</w:t>
      </w:r>
      <w:r>
        <w:rPr>
          <w:rFonts w:cs="Arial" w:hint="eastAsia"/>
          <w:szCs w:val="22"/>
        </w:rPr>
        <w:t>č</w:t>
      </w:r>
      <w:r>
        <w:rPr>
          <w:rFonts w:cs="Arial"/>
          <w:szCs w:val="22"/>
        </w:rPr>
        <w:t>ených dnech v týdnu dopoledne. Docházka v ur</w:t>
      </w:r>
      <w:r>
        <w:rPr>
          <w:rFonts w:cs="Arial" w:hint="eastAsia"/>
          <w:szCs w:val="22"/>
        </w:rPr>
        <w:t>č</w:t>
      </w:r>
      <w:r>
        <w:rPr>
          <w:rFonts w:cs="Arial"/>
          <w:szCs w:val="22"/>
        </w:rPr>
        <w:t>ených dnech v týdnu odpoledne. Formou soustředění. Jiný způsob.</w:t>
      </w:r>
    </w:p>
    <w:p w:rsidR="00D7694C" w:rsidRDefault="00D7694C" w:rsidP="00D7694C">
      <w:pPr>
        <w:pStyle w:val="Text2"/>
        <w:tabs>
          <w:tab w:val="left" w:pos="360"/>
        </w:tabs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V řádku </w:t>
      </w:r>
      <w:r>
        <w:rPr>
          <w:rFonts w:cs="Arial"/>
          <w:b/>
          <w:bCs/>
          <w:szCs w:val="22"/>
        </w:rPr>
        <w:t>Další údaje</w:t>
      </w:r>
      <w:r>
        <w:rPr>
          <w:rFonts w:cs="Arial"/>
          <w:szCs w:val="22"/>
        </w:rPr>
        <w:t xml:space="preserve"> uveďte časový rozvrh např. Denní docházka – zpravidla od 8:00 do 14:00 hod..</w:t>
      </w:r>
    </w:p>
    <w:p w:rsidR="00D7694C" w:rsidRDefault="00D7694C" w:rsidP="00D7694C">
      <w:pPr>
        <w:pStyle w:val="Text"/>
        <w:tabs>
          <w:tab w:val="left" w:pos="360"/>
        </w:tabs>
        <w:ind w:left="360" w:hanging="360"/>
        <w:rPr>
          <w:b/>
          <w:bCs/>
          <w:sz w:val="20"/>
        </w:rPr>
      </w:pPr>
      <w:r>
        <w:rPr>
          <w:b/>
          <w:bCs/>
          <w:sz w:val="20"/>
          <w:vertAlign w:val="superscript"/>
        </w:rPr>
        <w:t>3)</w:t>
      </w:r>
      <w:r>
        <w:rPr>
          <w:rFonts w:cs="Arial"/>
          <w:b/>
          <w:bCs/>
          <w:vertAlign w:val="superscript"/>
        </w:rPr>
        <w:tab/>
      </w:r>
      <w:r>
        <w:rPr>
          <w:b/>
          <w:bCs/>
          <w:sz w:val="20"/>
        </w:rPr>
        <w:t>Vyberte z následujících možností:</w:t>
      </w:r>
    </w:p>
    <w:p w:rsidR="00D7694C" w:rsidRDefault="00D7694C" w:rsidP="00D7694C">
      <w:pPr>
        <w:pStyle w:val="Text"/>
        <w:tabs>
          <w:tab w:val="left" w:pos="360"/>
        </w:tabs>
        <w:ind w:left="360" w:hanging="360"/>
        <w:jc w:val="both"/>
        <w:rPr>
          <w:sz w:val="20"/>
        </w:rPr>
      </w:pPr>
      <w:r>
        <w:rPr>
          <w:sz w:val="20"/>
        </w:rPr>
        <w:tab/>
        <w:t>Závěrečný pohovor. Závěrečný test. Závěrečná zkouška. Obhajoba závěrečné práce. Zhodnocení kvality výrobku. Zhodnocení kvality služby. Zhodnocení dosaženého výkonu (produktivity). Zhodnocení vývoje dovedností. Jiný způsob ověření.</w:t>
      </w:r>
    </w:p>
    <w:p w:rsidR="00D7694C" w:rsidRDefault="00D7694C" w:rsidP="00D7694C">
      <w:pPr>
        <w:pStyle w:val="Text"/>
        <w:tabs>
          <w:tab w:val="left" w:pos="360"/>
        </w:tabs>
        <w:ind w:left="360" w:hanging="360"/>
        <w:jc w:val="both"/>
        <w:rPr>
          <w:sz w:val="20"/>
        </w:rPr>
      </w:pPr>
      <w:r>
        <w:rPr>
          <w:sz w:val="20"/>
        </w:rPr>
        <w:tab/>
      </w:r>
      <w:r>
        <w:rPr>
          <w:rFonts w:cs="Arial"/>
          <w:sz w:val="20"/>
          <w:szCs w:val="22"/>
        </w:rPr>
        <w:t>V řádku</w:t>
      </w:r>
      <w:r>
        <w:rPr>
          <w:rFonts w:cs="Arial"/>
          <w:b/>
          <w:bCs/>
          <w:sz w:val="20"/>
          <w:szCs w:val="22"/>
        </w:rPr>
        <w:t xml:space="preserve"> Další údaje</w:t>
      </w:r>
      <w:r>
        <w:rPr>
          <w:rFonts w:cs="Arial"/>
          <w:sz w:val="20"/>
          <w:szCs w:val="22"/>
        </w:rPr>
        <w:t xml:space="preserve"> uveďte bližší údaje o ověření získaných znalostí a dovedností např. Závěrečná zkouška – ústní zkouška a praktická zkouška.</w:t>
      </w:r>
    </w:p>
    <w:p w:rsidR="00D7694C" w:rsidRDefault="00D7694C" w:rsidP="00D7694C">
      <w:pPr>
        <w:pStyle w:val="Text"/>
        <w:tabs>
          <w:tab w:val="left" w:pos="360"/>
        </w:tabs>
        <w:ind w:left="360" w:hanging="360"/>
        <w:jc w:val="center"/>
        <w:rPr>
          <w:rFonts w:cs="Arial"/>
          <w:b/>
          <w:bCs/>
          <w:sz w:val="20"/>
          <w:szCs w:val="22"/>
          <w:u w:val="single"/>
        </w:rPr>
      </w:pPr>
    </w:p>
    <w:p w:rsidR="00D7694C" w:rsidRDefault="00D7694C" w:rsidP="00D7694C">
      <w:pPr>
        <w:pStyle w:val="Text"/>
        <w:tabs>
          <w:tab w:val="left" w:pos="360"/>
        </w:tabs>
        <w:ind w:left="360" w:hanging="360"/>
        <w:jc w:val="both"/>
        <w:rPr>
          <w:rFonts w:cs="Arial"/>
          <w:sz w:val="20"/>
          <w:szCs w:val="22"/>
        </w:rPr>
      </w:pPr>
      <w:r>
        <w:rPr>
          <w:rFonts w:cs="Arial"/>
          <w:b/>
          <w:bCs/>
          <w:sz w:val="20"/>
          <w:szCs w:val="22"/>
          <w:vertAlign w:val="superscript"/>
        </w:rPr>
        <w:t xml:space="preserve">4) </w:t>
      </w:r>
      <w:r>
        <w:rPr>
          <w:rFonts w:cs="Arial"/>
          <w:b/>
          <w:bCs/>
          <w:sz w:val="20"/>
          <w:szCs w:val="22"/>
          <w:vertAlign w:val="superscript"/>
        </w:rPr>
        <w:tab/>
      </w:r>
      <w:r>
        <w:rPr>
          <w:rFonts w:cs="Arial"/>
          <w:b/>
          <w:bCs/>
          <w:sz w:val="20"/>
          <w:szCs w:val="22"/>
        </w:rPr>
        <w:t xml:space="preserve">Zaměstnancem se pro účely provádění přípravy k práci u zaměstnavatele rozumí zaměstnanec v pracovním poměru nebo v dalším pracovním poměru nebo na základě dohod konaných mimo pracovní poměr. </w:t>
      </w:r>
      <w:r>
        <w:rPr>
          <w:rFonts w:cs="Arial"/>
          <w:sz w:val="20"/>
          <w:szCs w:val="22"/>
        </w:rPr>
        <w:t xml:space="preserve">Tento zaměstnanec zapracovává osobu se zdravotním postižením, pomáhá jí získávat potřebné znalosti, dovednosti a návyky nutné pro výkon zaměstnání. </w:t>
      </w:r>
    </w:p>
    <w:p w:rsidR="00D7694C" w:rsidRDefault="00D7694C" w:rsidP="00D7694C">
      <w:pPr>
        <w:pStyle w:val="Text"/>
        <w:tabs>
          <w:tab w:val="left" w:pos="360"/>
        </w:tabs>
        <w:ind w:left="360" w:hanging="36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ab/>
      </w:r>
      <w:r>
        <w:rPr>
          <w:rFonts w:cs="Arial"/>
          <w:b/>
          <w:bCs/>
          <w:sz w:val="20"/>
          <w:szCs w:val="22"/>
        </w:rPr>
        <w:t>Odborníkem se pro účely provádění přípravy k práci u zaměstnavatele rozumí fyzická osoba, která zajišťuje nezbytnou odbornou péči osobě se zdravotním postižením</w:t>
      </w:r>
      <w:r>
        <w:rPr>
          <w:rFonts w:cs="Arial"/>
          <w:sz w:val="20"/>
          <w:szCs w:val="22"/>
        </w:rPr>
        <w:t xml:space="preserve"> (jedná se např. o činnost psychologa, sociálního pracovníka, ergonoma, rehabilitačního pracovníka aj.). Tento odborník může být v pracovněprávním vztahu k zaměstnavateli (pracovní smlouva, dohoda o pracovní činnosti, dohoda o provedení práce) nebo mu poskytuje službu na základě obchodní nebo jiné smlouvy.</w:t>
      </w:r>
    </w:p>
    <w:p w:rsidR="00D7694C" w:rsidRDefault="00D7694C" w:rsidP="00D7694C">
      <w:pPr>
        <w:pStyle w:val="Text"/>
        <w:tabs>
          <w:tab w:val="left" w:pos="360"/>
        </w:tabs>
        <w:ind w:left="360" w:hanging="360"/>
        <w:jc w:val="both"/>
        <w:rPr>
          <w:rFonts w:cs="Arial"/>
          <w:sz w:val="20"/>
          <w:szCs w:val="22"/>
        </w:rPr>
      </w:pPr>
      <w:r>
        <w:rPr>
          <w:rFonts w:cs="Arial"/>
          <w:b/>
          <w:bCs/>
          <w:sz w:val="20"/>
          <w:szCs w:val="22"/>
        </w:rPr>
        <w:tab/>
        <w:t xml:space="preserve">Jinou fyzickou osobou se pro účely provádění přípravy k práci u zaměstnavatele rozumí fyzická osoba, která </w:t>
      </w:r>
      <w:r>
        <w:rPr>
          <w:rFonts w:cs="Arial"/>
          <w:sz w:val="20"/>
          <w:szCs w:val="22"/>
        </w:rPr>
        <w:t>zajišťuje nezbytnou osobní asistenci osobě se zdravotním postižením, zejména při dopravě na pracoviště, při zajišťování hygieny, stravování apod. Tato fyzická osoba může být v pracovněprávním vztahu k zaměstnavateli (pracovní smlouva, dohoda o pracovní činnosti, dohoda o provedení práce) nebo mu poskytuje službu na základě obchodní nebo jiné smlouvy.</w:t>
      </w:r>
    </w:p>
    <w:p w:rsidR="00935FA6" w:rsidRDefault="00935FA6"/>
    <w:sectPr w:rsidR="0093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4C"/>
    <w:rsid w:val="00935FA6"/>
    <w:rsid w:val="00D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7694C"/>
    <w:pPr>
      <w:jc w:val="center"/>
    </w:pPr>
    <w:rPr>
      <w:rFonts w:ascii="Arial" w:hAnsi="Arial"/>
      <w:b/>
      <w:bCs/>
      <w:sz w:val="28"/>
    </w:rPr>
  </w:style>
  <w:style w:type="character" w:customStyle="1" w:styleId="PodtitulChar">
    <w:name w:val="Podtitul Char"/>
    <w:basedOn w:val="Standardnpsmoodstavce"/>
    <w:link w:val="Podtitul"/>
    <w:rsid w:val="00D7694C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2">
    <w:name w:val="Text2"/>
    <w:basedOn w:val="Text"/>
    <w:rsid w:val="00D7694C"/>
    <w:rPr>
      <w:sz w:val="20"/>
    </w:rPr>
  </w:style>
  <w:style w:type="paragraph" w:customStyle="1" w:styleId="Text">
    <w:name w:val="Text"/>
    <w:basedOn w:val="Normln"/>
    <w:rsid w:val="00D7694C"/>
    <w:pPr>
      <w:spacing w:before="60" w:after="60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7694C"/>
    <w:pPr>
      <w:jc w:val="center"/>
    </w:pPr>
    <w:rPr>
      <w:rFonts w:ascii="Arial" w:hAnsi="Arial"/>
      <w:b/>
      <w:bCs/>
      <w:sz w:val="28"/>
    </w:rPr>
  </w:style>
  <w:style w:type="character" w:customStyle="1" w:styleId="PodtitulChar">
    <w:name w:val="Podtitul Char"/>
    <w:basedOn w:val="Standardnpsmoodstavce"/>
    <w:link w:val="Podtitul"/>
    <w:rsid w:val="00D7694C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2">
    <w:name w:val="Text2"/>
    <w:basedOn w:val="Text"/>
    <w:rsid w:val="00D7694C"/>
    <w:rPr>
      <w:sz w:val="20"/>
    </w:rPr>
  </w:style>
  <w:style w:type="paragraph" w:customStyle="1" w:styleId="Text">
    <w:name w:val="Text"/>
    <w:basedOn w:val="Normln"/>
    <w:rsid w:val="00D7694C"/>
    <w:pPr>
      <w:spacing w:before="60" w:after="6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Doláková Žaneta DiS. (ÚPGŘ)</dc:creator>
  <cp:lastModifiedBy>Doláková Žaneta DiS. (ÚPGŘ)</cp:lastModifiedBy>
  <cp:revision>1</cp:revision>
  <dcterms:created xsi:type="dcterms:W3CDTF">2014-07-23T09:19:00Z</dcterms:created>
  <dcterms:modified xsi:type="dcterms:W3CDTF">2014-07-23T09:20:00Z</dcterms:modified>
</cp:coreProperties>
</file>